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F7E95" w:rsidRDefault="00CF7E95" w:rsidP="00CF7E95">
      <w:pPr>
        <w:pStyle w:val="a7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F7E95" w:rsidRDefault="00CF7E95" w:rsidP="00CF7E95">
      <w:pPr>
        <w:pStyle w:val="a7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CF7E95" w:rsidRDefault="00CF7E95" w:rsidP="00CF7E9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Емельяновская средняя общеобразовательная школа № 2</w:t>
      </w:r>
    </w:p>
    <w:p w:rsidR="00CF7E95" w:rsidRDefault="00CF7E95" w:rsidP="00CF7E9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E95" w:rsidRDefault="00CF7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5960" w:rsidRDefault="005D0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Промежуточная   аттестация по    литературному чтению </w:t>
      </w:r>
    </w:p>
    <w:p w:rsidR="00C47FBF" w:rsidRDefault="005D0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1  класс  </w:t>
      </w:r>
    </w:p>
    <w:p w:rsidR="00C47FBF" w:rsidRDefault="00C47F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5960" w:rsidRDefault="00C47F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Форма:  техника чтения.</w:t>
      </w:r>
      <w:r w:rsidR="005D0F4C">
        <w:rPr>
          <w:rFonts w:ascii="Times New Roman" w:hAnsi="Times New Roman"/>
          <w:b/>
          <w:sz w:val="28"/>
          <w:szCs w:val="28"/>
        </w:rPr>
        <w:t xml:space="preserve"> </w:t>
      </w:r>
    </w:p>
    <w:p w:rsidR="002478B6" w:rsidRDefault="002478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5960" w:rsidRPr="00BE6717" w:rsidRDefault="002478B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717">
        <w:rPr>
          <w:rFonts w:ascii="Times New Roman" w:hAnsi="Times New Roman"/>
          <w:sz w:val="28"/>
          <w:szCs w:val="28"/>
        </w:rPr>
        <w:t xml:space="preserve">Оценка по проверке навыков чтения не ставится, но постоянно ведется наблюдение за овладением навыками чтения учащихся. Объем прочитанного должен быть не менее 1/4 страницы. В течение первого года обучения проводится текущая проверка становления элементарного навыка чтения без выставления отметки. Основными объектами проверки в 1-ом классе являются умения учащихся анализировать </w:t>
      </w:r>
      <w:proofErr w:type="spellStart"/>
      <w:r w:rsidRPr="00BE6717">
        <w:rPr>
          <w:rFonts w:ascii="Times New Roman" w:hAnsi="Times New Roman"/>
          <w:sz w:val="28"/>
          <w:szCs w:val="28"/>
        </w:rPr>
        <w:t>слого</w:t>
      </w:r>
      <w:proofErr w:type="spellEnd"/>
      <w:r w:rsidRPr="00BE6717">
        <w:rPr>
          <w:rFonts w:ascii="Times New Roman" w:hAnsi="Times New Roman"/>
          <w:sz w:val="28"/>
          <w:szCs w:val="28"/>
        </w:rPr>
        <w:t>-звуковой состав слов, читать плавно, по слогам слова, предложения, короткие тексты с изученными буквами. В конце первого года обучения проверяется первоначальный навык в соответствии с первоначальными требованиями программы, а именно: учащиеся должны овладеть правильным и плавным слоговым чтением текстов при темпе 20-25 слов в минуту. Результаты проверки получают выражение в форме устных оценочных суждений учителя.</w:t>
      </w:r>
    </w:p>
    <w:p w:rsidR="002478B6" w:rsidRDefault="002478B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478B6" w:rsidRPr="00BE6717" w:rsidRDefault="002478B6" w:rsidP="002478B6">
      <w:pPr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BE6717">
        <w:rPr>
          <w:rFonts w:ascii="Times New Roman" w:hAnsi="Times New Roman"/>
          <w:b/>
          <w:bCs/>
          <w:sz w:val="32"/>
          <w:szCs w:val="32"/>
        </w:rPr>
        <w:t>Примерный текст для замера техники чтения</w:t>
      </w:r>
    </w:p>
    <w:p w:rsidR="00C64422" w:rsidRPr="00C64422" w:rsidRDefault="00C64422" w:rsidP="00BE671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Одуванчики.</w:t>
      </w:r>
    </w:p>
    <w:p w:rsidR="00C64422" w:rsidRDefault="00C64422" w:rsidP="00BE6717">
      <w:pPr>
        <w:shd w:val="clear" w:color="auto" w:fill="FFFFFF"/>
        <w:spacing w:after="100" w:afterAutospacing="1" w:line="276" w:lineRule="auto"/>
        <w:ind w:firstLine="708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>Одуванчик похож на солнышко с золотыми лучами. А рядом белеет пушистый шарик.</w:t>
      </w:r>
      <w:r w:rsidR="00BE6717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 xml:space="preserve">  </w:t>
      </w:r>
      <w:r w:rsidRPr="00C64422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>Таня дунула на шарик. Полетели пушинки. Потому и называется одуванчик.</w:t>
      </w:r>
      <w:r w:rsidR="00BE6717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 xml:space="preserve"> </w:t>
      </w:r>
      <w:r w:rsidRPr="00C64422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>Танюша пришла домой с золотым веночком на голове.</w:t>
      </w:r>
      <w:r w:rsidR="00BE6717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 xml:space="preserve"> </w:t>
      </w:r>
      <w:r w:rsidRPr="00C64422">
        <w:rPr>
          <w:rFonts w:ascii="Times New Roman" w:eastAsia="Times New Roman" w:hAnsi="Times New Roman"/>
          <w:color w:val="212529"/>
          <w:sz w:val="32"/>
          <w:szCs w:val="32"/>
          <w:lang w:eastAsia="ru-RU"/>
        </w:rPr>
        <w:t>Вечером уснула девочка. И одуванчики закрыли свои цветочки до утра.</w:t>
      </w: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 (38 слов.)</w:t>
      </w:r>
    </w:p>
    <w:p w:rsidR="00BE6717" w:rsidRDefault="00BE6717" w:rsidP="00BE6717">
      <w:pPr>
        <w:shd w:val="clear" w:color="auto" w:fill="FFFFFF"/>
        <w:spacing w:after="100" w:afterAutospacing="1" w:line="276" w:lineRule="auto"/>
        <w:ind w:firstLine="708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</w:p>
    <w:p w:rsidR="00BE6717" w:rsidRPr="00C64422" w:rsidRDefault="00BE6717" w:rsidP="00BE6717">
      <w:pPr>
        <w:shd w:val="clear" w:color="auto" w:fill="FFFFFF"/>
        <w:spacing w:after="100" w:afterAutospacing="1" w:line="276" w:lineRule="auto"/>
        <w:ind w:firstLine="708"/>
        <w:rPr>
          <w:rFonts w:ascii="Times New Roman" w:eastAsia="Times New Roman" w:hAnsi="Times New Roman"/>
          <w:color w:val="212529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Беседа с учителем на смысловое понятие текста.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lastRenderedPageBreak/>
        <w:t>1. Из каких цветов сплела Танюша венок?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2. Почему венок назван золотым?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3. С чем сравнивается цветок одуванчика?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4. Когда одуванчик становится белым?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5. Почему эти цветы зовут одуванчиками?</w:t>
      </w:r>
    </w:p>
    <w:p w:rsidR="00C64422" w:rsidRPr="00C64422" w:rsidRDefault="00C64422" w:rsidP="00C6442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C64422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(По К. Соколову-Микитову.)</w:t>
      </w:r>
    </w:p>
    <w:p w:rsidR="002478B6" w:rsidRDefault="002478B6" w:rsidP="002478B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478B6" w:rsidRPr="002478B6" w:rsidRDefault="002478B6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</w:rPr>
      </w:pPr>
    </w:p>
    <w:sectPr w:rsidR="002478B6" w:rsidRPr="002478B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4503" w:rsidRDefault="00004503">
      <w:pPr>
        <w:spacing w:line="240" w:lineRule="auto"/>
      </w:pPr>
      <w:r>
        <w:separator/>
      </w:r>
    </w:p>
  </w:endnote>
  <w:endnote w:type="continuationSeparator" w:id="0">
    <w:p w:rsidR="00004503" w:rsidRDefault="00004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4503" w:rsidRDefault="00004503">
      <w:pPr>
        <w:spacing w:after="0"/>
      </w:pPr>
      <w:r>
        <w:separator/>
      </w:r>
    </w:p>
  </w:footnote>
  <w:footnote w:type="continuationSeparator" w:id="0">
    <w:p w:rsidR="00004503" w:rsidRDefault="00004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0432CC"/>
    <w:multiLevelType w:val="multilevel"/>
    <w:tmpl w:val="7A0432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243"/>
    <w:rsid w:val="00004503"/>
    <w:rsid w:val="002478B6"/>
    <w:rsid w:val="005B5960"/>
    <w:rsid w:val="005D0F4C"/>
    <w:rsid w:val="005D2B56"/>
    <w:rsid w:val="008E74F7"/>
    <w:rsid w:val="00922582"/>
    <w:rsid w:val="009B0D1A"/>
    <w:rsid w:val="00AA4111"/>
    <w:rsid w:val="00B45C75"/>
    <w:rsid w:val="00BC7327"/>
    <w:rsid w:val="00BE6717"/>
    <w:rsid w:val="00C47FBF"/>
    <w:rsid w:val="00C64422"/>
    <w:rsid w:val="00CA3243"/>
    <w:rsid w:val="00CF7E95"/>
    <w:rsid w:val="00EC38C0"/>
    <w:rsid w:val="00ED51C0"/>
    <w:rsid w:val="5922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3B27D9"/>
  <w15:docId w15:val="{284E59D3-9D66-4773-AC48-8B0858E2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</w:style>
  <w:style w:type="paragraph" w:styleId="a7">
    <w:name w:val="No Spacing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9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12</cp:revision>
  <cp:lastPrinted>2022-03-29T15:50:00Z</cp:lastPrinted>
  <dcterms:created xsi:type="dcterms:W3CDTF">2022-01-12T14:03:00Z</dcterms:created>
  <dcterms:modified xsi:type="dcterms:W3CDTF">2025-02-01T04:17:00Z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1D7D0DD5622349C0B3405194962CA50F_12</vt:lpwstr>
  </property>
</Properties>
</file>